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95" w:rsidRDefault="00FA6E95" w:rsidP="00FA6E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</w:t>
      </w:r>
      <w:r w:rsidR="00126F6A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2017 года на спортивной площадке с искусственным льдом, расположенной по адресу: проезд Прудовой, д.10, государственным бюджетным учреждением «Спортивно – досуговый  центр «Останкино» было организовано и проведено первенство Останкинского района по хоккею с ша</w:t>
      </w:r>
      <w:r w:rsidR="004B5935">
        <w:rPr>
          <w:sz w:val="28"/>
          <w:szCs w:val="28"/>
        </w:rPr>
        <w:t>йбой</w:t>
      </w:r>
      <w:r>
        <w:rPr>
          <w:sz w:val="28"/>
          <w:szCs w:val="28"/>
        </w:rPr>
        <w:t xml:space="preserve">.  </w:t>
      </w:r>
    </w:p>
    <w:p w:rsidR="00FA6E95" w:rsidRDefault="004B5935" w:rsidP="00FA6E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A6E95">
        <w:rPr>
          <w:sz w:val="28"/>
          <w:szCs w:val="28"/>
        </w:rPr>
        <w:t xml:space="preserve">соревнованиях приняли участие следующие команды: «Останкино-1», «Останкино-2» и «Алексеевский». </w:t>
      </w:r>
    </w:p>
    <w:p w:rsidR="00FA6E95" w:rsidRDefault="00FA6E95" w:rsidP="00FA6E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– е место заняла команда «Останкино-1», 2 – е место завоевала команда «</w:t>
      </w:r>
      <w:r w:rsidR="00440CAB">
        <w:rPr>
          <w:sz w:val="28"/>
          <w:szCs w:val="28"/>
        </w:rPr>
        <w:t>Алексеевский</w:t>
      </w:r>
      <w:r>
        <w:rPr>
          <w:sz w:val="28"/>
          <w:szCs w:val="28"/>
        </w:rPr>
        <w:t>»  и 3 – е  место – команда «</w:t>
      </w:r>
      <w:r w:rsidR="00440CAB">
        <w:rPr>
          <w:sz w:val="28"/>
          <w:szCs w:val="28"/>
        </w:rPr>
        <w:t>Останкино-2</w:t>
      </w:r>
      <w:r>
        <w:rPr>
          <w:sz w:val="28"/>
          <w:szCs w:val="28"/>
        </w:rPr>
        <w:t xml:space="preserve">».        </w:t>
      </w:r>
    </w:p>
    <w:p w:rsidR="00FA6E95" w:rsidRDefault="00FA6E95" w:rsidP="00FA6E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Поздравляем наших призеров!</w:t>
      </w:r>
    </w:p>
    <w:p w:rsidR="00126F6A" w:rsidRDefault="00126F6A" w:rsidP="00FA6E95">
      <w:pPr>
        <w:ind w:firstLine="708"/>
        <w:jc w:val="both"/>
        <w:rPr>
          <w:sz w:val="28"/>
          <w:szCs w:val="28"/>
        </w:rPr>
      </w:pPr>
    </w:p>
    <w:p w:rsidR="00126F6A" w:rsidRDefault="00126F6A" w:rsidP="00FA6E95">
      <w:pPr>
        <w:ind w:firstLine="708"/>
        <w:jc w:val="both"/>
        <w:rPr>
          <w:sz w:val="28"/>
          <w:szCs w:val="28"/>
        </w:rPr>
      </w:pPr>
    </w:p>
    <w:p w:rsidR="00126F6A" w:rsidRDefault="00126F6A" w:rsidP="00FA6E95">
      <w:pPr>
        <w:ind w:firstLine="708"/>
        <w:jc w:val="both"/>
        <w:rPr>
          <w:sz w:val="28"/>
          <w:szCs w:val="28"/>
        </w:rPr>
      </w:pPr>
    </w:p>
    <w:p w:rsidR="00126F6A" w:rsidRDefault="00126F6A" w:rsidP="00FA6E95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126F6A" w:rsidRDefault="00126F6A" w:rsidP="00FA6E95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92484" cy="3968588"/>
            <wp:effectExtent l="0" t="0" r="3810" b="0"/>
            <wp:docPr id="2" name="Рисунок 2" descr="C:\Users\PakIA\AppData\Local\Microsoft\Windows\Temporary Internet Files\Content.Word\Хоккей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IA\AppData\Local\Microsoft\Windows\Temporary Internet Files\Content.Word\Хоккей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094" cy="39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F6A" w:rsidRDefault="00126F6A" w:rsidP="00FA6E95">
      <w:pPr>
        <w:ind w:firstLine="708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568814" cy="3340636"/>
            <wp:effectExtent l="0" t="0" r="0" b="0"/>
            <wp:docPr id="1" name="Рисунок 1" descr="C:\Users\PakIA\AppData\Local\Microsoft\Windows\Temporary Internet Files\Content.Word\Хокк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IA\AppData\Local\Microsoft\Windows\Temporary Internet Files\Content.Word\Хокке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473" cy="334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5E" w:rsidRDefault="0012305E"/>
    <w:sectPr w:rsidR="00123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95"/>
    <w:rsid w:val="0012305E"/>
    <w:rsid w:val="00126F6A"/>
    <w:rsid w:val="00440CAB"/>
    <w:rsid w:val="004B5935"/>
    <w:rsid w:val="00F125E3"/>
    <w:rsid w:val="00FA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F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F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Пак Ирина Анатольевна</cp:lastModifiedBy>
  <cp:revision>3</cp:revision>
  <dcterms:created xsi:type="dcterms:W3CDTF">2017-01-30T09:59:00Z</dcterms:created>
  <dcterms:modified xsi:type="dcterms:W3CDTF">2017-01-30T12:28:00Z</dcterms:modified>
</cp:coreProperties>
</file>